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73F" w:rsidRDefault="00AD273F">
      <w:r>
        <w:t>Colocaram Deus como um charlatão, construindo gente com barro e chefiando quadrilhas de bandidos com armamentos de espetos.</w:t>
      </w:r>
    </w:p>
    <w:p w:rsidR="00AD273F" w:rsidRDefault="00AD273F">
      <w:r>
        <w:t>Mentiram, dizendo que antes do ano dois mil, Deus haveria de descer das nuvens trazendo uma bomba, e ao bater na Terra seria um tiro só, e não sobraria nada.</w:t>
      </w:r>
    </w:p>
    <w:p w:rsidR="00AD273F" w:rsidRDefault="00AD273F">
      <w:r>
        <w:t>Davam certeza de que o mundo haveria de acabar antes do ano dois mil, e que antes surgi</w:t>
      </w:r>
      <w:bookmarkStart w:id="0" w:name="_GoBack"/>
      <w:bookmarkEnd w:id="0"/>
      <w:r>
        <w:t>riam sinais, assim como o céu em padrão xadrez com listras pretas e brancas, e que não haveria mais natalidades nem fertilização para vivente algum.</w:t>
      </w:r>
    </w:p>
    <w:p w:rsidR="00AD273F" w:rsidRDefault="00AD273F">
      <w:r>
        <w:t>Em seguida, Deus desceria das nuvens vestido de branco, com uma bomba na mão, esta ao bater na terra seria um tiro só, não sobraria nada.</w:t>
      </w:r>
    </w:p>
    <w:p w:rsidR="00AD273F" w:rsidRDefault="00AD273F">
      <w:r>
        <w:t>Deram notícias falsas acobertando os terroristas assassinos de Jesus Cristo.</w:t>
      </w:r>
    </w:p>
    <w:sectPr w:rsidR="00AD27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3F"/>
    <w:rsid w:val="00AD273F"/>
    <w:rsid w:val="00C9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A77872-F459-4433-98F9-71E01564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2024-08-19T13:07:00Z</dcterms:created>
  <dcterms:modified xsi:type="dcterms:W3CDTF">2024-08-19T13:17:00Z</dcterms:modified>
</cp:coreProperties>
</file>